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49E21105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Licitações e Compras da Reitoria" w:value="Coordenador de Licitações e Compra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854919">
            <w:rPr>
              <w:rFonts w:ascii="Times New Roman" w:hAnsi="Times New Roman" w:cs="Times New Roman"/>
              <w:sz w:val="24"/>
              <w:szCs w:val="24"/>
            </w:rPr>
            <w:t>Coordenador de Licitações e Compras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564F47">
            <w:rPr>
              <w:rFonts w:ascii="Times New Roman" w:hAnsi="Times New Roman" w:cs="Times New Roman"/>
              <w:b/>
              <w:sz w:val="24"/>
              <w:szCs w:val="24"/>
            </w:rPr>
            <w:t>0582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854919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0B19C558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Tânia Cristina Gomes da Cunha - Matrícula 658.609-0-01" w:value="Tânia Cristina Gomes da Cunha - Matrícula 658.609-0-01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64F47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052BC7D9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64F47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6F6C6B11" w14:textId="0BD83719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64F47">
            <w:rPr>
              <w:rFonts w:ascii="Times New Roman" w:hAnsi="Times New Roman"/>
              <w:bCs/>
              <w:sz w:val="24"/>
            </w:rPr>
            <w:t>Fabrício Devenz - Matrícula 663.965-8;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73C35E0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64F47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58A8B1E2" w14:textId="62538A20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64F47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</w:p>
    <w:p w14:paraId="6083D8EE" w14:textId="6AEB5370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64F47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327A0DA1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EEACDAC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564F47" w:rsidRPr="00564F47">
            <w:rPr>
              <w:rFonts w:ascii="Times New Roman" w:hAnsi="Times New Roman"/>
              <w:b/>
              <w:sz w:val="24"/>
            </w:rPr>
            <w:t>Fabiola Provens</w:t>
          </w:r>
          <w:r w:rsidR="00564F47">
            <w:rPr>
              <w:rFonts w:ascii="Times New Roman" w:hAnsi="Times New Roman"/>
              <w:b/>
              <w:sz w:val="24"/>
            </w:rPr>
            <w:t>i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1A46DA54" w:rsidR="00F93AD7" w:rsidRPr="00025156" w:rsidRDefault="009340C4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Designação"/>
          <w:tag w:val="Inserir data da Designação"/>
          <w:id w:val="2132666394"/>
          <w:placeholder>
            <w:docPart w:val="91AB2324DB9D48659A0E62309532656F"/>
          </w:placeholder>
          <w15:color w:val="FF6600"/>
          <w:date w:fullDate="2023-01-2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20 de janeiro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059B9FD7" w:rsidR="002418EF" w:rsidRPr="00025156" w:rsidRDefault="009340C4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564F47"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11CF7CF8" w:rsidR="00B12A3C" w:rsidRPr="00B12A3C" w:rsidRDefault="009340C4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64F47">
            <w:rPr>
              <w:rFonts w:ascii="Times New Roman" w:hAnsi="Times New Roman" w:cs="Times New Roman"/>
              <w:b/>
              <w:sz w:val="24"/>
              <w:szCs w:val="24"/>
            </w:rPr>
            <w:t>Rafael Junior Senes - Matrícula 365.342-00;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64F47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4919"/>
    <w:rsid w:val="008728B8"/>
    <w:rsid w:val="0087520F"/>
    <w:rsid w:val="00887456"/>
    <w:rsid w:val="008C0474"/>
    <w:rsid w:val="008E6FF5"/>
    <w:rsid w:val="00920671"/>
    <w:rsid w:val="0093148E"/>
    <w:rsid w:val="009340C4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C0C5A" w:rsidP="007C0C5A">
          <w:pPr>
            <w:pStyle w:val="91AB2324DB9D48659A0E62309532656F1"/>
          </w:pPr>
          <w:r w:rsidRPr="00025156">
            <w:rPr>
              <w:rStyle w:val="TextodoEspaoReservado"/>
              <w:rFonts w:ascii="Times New Roman" w:hAnsi="Times New Roman"/>
              <w:sz w:val="24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7C0C5A" w:rsidP="007C0C5A">
          <w:pPr>
            <w:pStyle w:val="EF5C1958024741E29FF895063A5F1D341"/>
          </w:pPr>
          <w:r w:rsidRPr="00DE7344">
            <w:rPr>
              <w:rStyle w:val="TextodoEspaoReservado"/>
              <w:sz w:val="24"/>
              <w:szCs w:val="24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7C0C5A" w:rsidP="007C0C5A">
          <w:pPr>
            <w:pStyle w:val="D1BAD2391E2B4F8E9B75476D954ED288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7C0C5A" w:rsidP="007C0C5A">
          <w:pPr>
            <w:pStyle w:val="2B8DAF272A224B1CB3C53C01B301D536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7C0C5A" w:rsidP="007C0C5A">
          <w:pPr>
            <w:pStyle w:val="0867AFA784D74220A64A623677FC9B1A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7C0C5A" w:rsidRDefault="007C0C5A" w:rsidP="007C0C5A">
          <w:pPr>
            <w:pStyle w:val="82D65706879845639A657B37395501E3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7C0C5A" w:rsidRDefault="007C0C5A" w:rsidP="007C0C5A">
          <w:pPr>
            <w:pStyle w:val="18D15D6059E74CAD915227C42C1795EE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7C0C5A" w:rsidRDefault="007C0C5A" w:rsidP="007C0C5A">
          <w:pPr>
            <w:pStyle w:val="CB68E821F72C45E0B9EE5EA5FAE8B9A0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7C0C5A" w:rsidRDefault="007C0C5A" w:rsidP="007C0C5A">
          <w:pPr>
            <w:pStyle w:val="B3BE20B186594777BB2B33F689C1599E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7C0C5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0C5A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683E1B884BB48F6B5A5D359E4BE3651">
    <w:name w:val="D683E1B884BB48F6B5A5D359E4BE3651"/>
    <w:rsid w:val="00F414BE"/>
  </w:style>
  <w:style w:type="paragraph" w:customStyle="1" w:styleId="EF5C1958024741E29FF895063A5F1D341">
    <w:name w:val="EF5C1958024741E29FF895063A5F1D34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0867AFA784D74220A64A623677FC9B1A1">
    <w:name w:val="0867AFA784D74220A64A623677FC9B1A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82D65706879845639A657B37395501E31">
    <w:name w:val="82D65706879845639A657B37395501E3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18D15D6059E74CAD915227C42C1795EE1">
    <w:name w:val="18D15D6059E74CAD915227C42C1795E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CB68E821F72C45E0B9EE5EA5FAE8B9A01">
    <w:name w:val="CB68E821F72C45E0B9EE5EA5FAE8B9A0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B3BE20B186594777BB2B33F689C1599E1">
    <w:name w:val="B3BE20B186594777BB2B33F689C1599E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91AB2324DB9D48659A0E62309532656F1">
    <w:name w:val="91AB2324DB9D48659A0E62309532656F1"/>
    <w:rsid w:val="007C0C5A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eastAsia="ar-SA"/>
    </w:rPr>
  </w:style>
  <w:style w:type="paragraph" w:customStyle="1" w:styleId="D1BAD2391E2B4F8E9B75476D954ED2881">
    <w:name w:val="D1BAD2391E2B4F8E9B75476D954ED2881"/>
    <w:rsid w:val="007C0C5A"/>
    <w:pPr>
      <w:spacing w:after="200" w:line="276" w:lineRule="auto"/>
    </w:pPr>
    <w:rPr>
      <w:rFonts w:eastAsiaTheme="minorHAnsi"/>
      <w:lang w:val="en-US" w:eastAsia="en-US"/>
    </w:rPr>
  </w:style>
  <w:style w:type="paragraph" w:customStyle="1" w:styleId="2B8DAF272A224B1CB3C53C01B301D5361">
    <w:name w:val="2B8DAF272A224B1CB3C53C01B301D5361"/>
    <w:rsid w:val="007C0C5A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ERICO KRETZER JUNIOR</cp:lastModifiedBy>
  <cp:revision>3</cp:revision>
  <cp:lastPrinted>2018-12-04T15:59:00Z</cp:lastPrinted>
  <dcterms:created xsi:type="dcterms:W3CDTF">2023-01-18T21:39:00Z</dcterms:created>
  <dcterms:modified xsi:type="dcterms:W3CDTF">2023-01-20T20:54:00Z</dcterms:modified>
</cp:coreProperties>
</file>